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80" w:rsidRDefault="00FA1B80" w:rsidP="00FA1B80">
      <w:pPr>
        <w:pStyle w:val="Default"/>
        <w:spacing w:line="360" w:lineRule="auto"/>
        <w:jc w:val="center"/>
        <w:rPr>
          <w:b/>
          <w:bCs/>
          <w:sz w:val="23"/>
          <w:szCs w:val="23"/>
        </w:rPr>
      </w:pPr>
      <w:r w:rsidRPr="00774B14">
        <w:rPr>
          <w:b/>
          <w:bCs/>
          <w:sz w:val="23"/>
          <w:szCs w:val="23"/>
        </w:rPr>
        <w:t>Обязательная информация</w:t>
      </w:r>
    </w:p>
    <w:p w:rsidR="00FA1B80" w:rsidRPr="00774B14" w:rsidRDefault="00FA1B80" w:rsidP="00FA1B80">
      <w:pPr>
        <w:pStyle w:val="Default"/>
        <w:spacing w:line="360" w:lineRule="auto"/>
        <w:jc w:val="center"/>
        <w:rPr>
          <w:sz w:val="23"/>
          <w:szCs w:val="23"/>
        </w:rPr>
      </w:pPr>
    </w:p>
    <w:p w:rsidR="00FA1B80" w:rsidRPr="00774B14" w:rsidRDefault="00FA1B80" w:rsidP="00FA1B80">
      <w:pPr>
        <w:pStyle w:val="Default"/>
        <w:spacing w:line="360" w:lineRule="auto"/>
        <w:ind w:firstLine="567"/>
        <w:jc w:val="both"/>
        <w:rPr>
          <w:sz w:val="23"/>
          <w:szCs w:val="23"/>
        </w:rPr>
      </w:pPr>
      <w:r w:rsidRPr="00774B14">
        <w:rPr>
          <w:sz w:val="23"/>
          <w:szCs w:val="23"/>
        </w:rPr>
        <w:t xml:space="preserve">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 </w:t>
      </w:r>
    </w:p>
    <w:p w:rsidR="00FA1B80" w:rsidRPr="00774B14" w:rsidRDefault="00FA1B80" w:rsidP="00FA1B80">
      <w:pPr>
        <w:pStyle w:val="Default"/>
        <w:spacing w:line="360" w:lineRule="auto"/>
        <w:ind w:firstLine="567"/>
        <w:jc w:val="both"/>
        <w:rPr>
          <w:sz w:val="23"/>
          <w:szCs w:val="23"/>
        </w:rPr>
      </w:pPr>
      <w:r w:rsidRPr="00774B14">
        <w:rPr>
          <w:sz w:val="23"/>
          <w:szCs w:val="23"/>
        </w:rPr>
        <w:t xml:space="preserve">ЗПИФ акций «Альтернативные инвестиции» (Правила доверительного управления фондом зарегистрированы ФСФР России 05.08.2010 г. за № 1866-94169001). </w:t>
      </w:r>
    </w:p>
    <w:p w:rsidR="00FA1B80" w:rsidRPr="00774B14" w:rsidRDefault="00FA1B80" w:rsidP="00FA1B80">
      <w:pPr>
        <w:pStyle w:val="Default"/>
        <w:spacing w:line="360" w:lineRule="auto"/>
        <w:ind w:firstLine="567"/>
        <w:jc w:val="both"/>
        <w:rPr>
          <w:sz w:val="23"/>
          <w:szCs w:val="23"/>
        </w:rPr>
      </w:pPr>
      <w:r w:rsidRPr="00774B14">
        <w:rPr>
          <w:sz w:val="23"/>
          <w:szCs w:val="23"/>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w:t>
      </w:r>
    </w:p>
    <w:p w:rsidR="00FA1B80" w:rsidRPr="00774B14" w:rsidRDefault="00FA1B80" w:rsidP="00FA1B80">
      <w:pPr>
        <w:spacing w:line="360" w:lineRule="auto"/>
        <w:ind w:firstLine="567"/>
        <w:jc w:val="both"/>
        <w:rPr>
          <w:rFonts w:ascii="Times New Roman" w:hAnsi="Times New Roman"/>
        </w:rPr>
      </w:pPr>
      <w:r w:rsidRPr="00774B14">
        <w:rPr>
          <w:rFonts w:ascii="Times New Roman" w:hAnsi="Times New Roman"/>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FA1B80" w:rsidRDefault="00FA1B80">
      <w:r>
        <w:br w:type="page"/>
      </w:r>
    </w:p>
    <w:p w:rsidR="00FA1B80" w:rsidRDefault="00FA1B80">
      <w:bookmarkStart w:id="0" w:name="_GoBack"/>
      <w:bookmarkEnd w:id="0"/>
    </w:p>
    <w:tbl>
      <w:tblPr>
        <w:tblpPr w:leftFromText="180" w:rightFromText="180" w:vertAnchor="text" w:horzAnchor="margin" w:tblpX="-318" w:tblpY="430"/>
        <w:tblW w:w="10030" w:type="dxa"/>
        <w:tblLayout w:type="fixed"/>
        <w:tblLook w:val="04A0" w:firstRow="1" w:lastRow="0" w:firstColumn="1" w:lastColumn="0" w:noHBand="0" w:noVBand="1"/>
      </w:tblPr>
      <w:tblGrid>
        <w:gridCol w:w="4644"/>
        <w:gridCol w:w="5386"/>
      </w:tblGrid>
      <w:tr w:rsidR="006F2908" w:rsidTr="006D38C1">
        <w:trPr>
          <w:trHeight w:val="1275"/>
        </w:trPr>
        <w:tc>
          <w:tcPr>
            <w:tcW w:w="4644" w:type="dxa"/>
          </w:tcPr>
          <w:p w:rsidR="009055E6" w:rsidRPr="008C1EDE" w:rsidRDefault="00343987" w:rsidP="00114F3C">
            <w:pPr>
              <w:pStyle w:val="a4"/>
              <w:spacing w:line="360" w:lineRule="auto"/>
              <w:rPr>
                <w:rFonts w:ascii="Verdana" w:hAnsi="Verdana"/>
                <w:b/>
                <w:sz w:val="22"/>
                <w:szCs w:val="22"/>
              </w:rPr>
            </w:pPr>
            <w:r w:rsidRPr="008C1EDE">
              <w:rPr>
                <w:rFonts w:ascii="Verdana" w:hAnsi="Verdana"/>
                <w:b/>
                <w:sz w:val="22"/>
                <w:szCs w:val="22"/>
              </w:rPr>
              <w:t>«СОГЛАСОВАНО»</w:t>
            </w:r>
          </w:p>
          <w:p w:rsidR="009055E6" w:rsidRPr="00D13CDE" w:rsidRDefault="00343987" w:rsidP="006D38C1">
            <w:pPr>
              <w:pStyle w:val="a4"/>
              <w:spacing w:line="360" w:lineRule="auto"/>
              <w:rPr>
                <w:rFonts w:ascii="Verdana" w:hAnsi="Verdana"/>
                <w:sz w:val="22"/>
                <w:szCs w:val="22"/>
              </w:rPr>
            </w:pPr>
            <w:r w:rsidRPr="00D13CDE">
              <w:rPr>
                <w:rFonts w:ascii="Verdana" w:hAnsi="Verdana"/>
                <w:sz w:val="22"/>
                <w:szCs w:val="22"/>
              </w:rPr>
              <w:t xml:space="preserve"> </w:t>
            </w:r>
            <w:r w:rsidR="00114F3C">
              <w:rPr>
                <w:rFonts w:ascii="Verdana" w:hAnsi="Verdana"/>
                <w:sz w:val="22"/>
                <w:szCs w:val="22"/>
              </w:rPr>
              <w:t>«</w:t>
            </w:r>
            <w:r w:rsidR="00BB4BA4">
              <w:rPr>
                <w:rFonts w:ascii="Verdana" w:hAnsi="Verdana"/>
                <w:sz w:val="22"/>
                <w:szCs w:val="22"/>
              </w:rPr>
              <w:t>17</w:t>
            </w:r>
            <w:r>
              <w:rPr>
                <w:rFonts w:ascii="Verdana" w:hAnsi="Verdana"/>
                <w:sz w:val="22"/>
                <w:szCs w:val="22"/>
              </w:rPr>
              <w:t>»</w:t>
            </w:r>
            <w:r w:rsidR="00114F3C">
              <w:rPr>
                <w:rFonts w:ascii="Verdana" w:hAnsi="Verdana"/>
                <w:sz w:val="22"/>
                <w:szCs w:val="22"/>
              </w:rPr>
              <w:t xml:space="preserve"> ию</w:t>
            </w:r>
            <w:r w:rsidR="00046AF3">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BB4BA4">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FA1B80" w:rsidP="006D38C1">
            <w:pPr>
              <w:pStyle w:val="a4"/>
              <w:spacing w:line="360" w:lineRule="auto"/>
              <w:rPr>
                <w:rFonts w:ascii="Verdana" w:hAnsi="Verdana"/>
                <w:sz w:val="22"/>
                <w:szCs w:val="22"/>
              </w:rPr>
            </w:pPr>
          </w:p>
          <w:p w:rsidR="009055E6" w:rsidRDefault="00383983" w:rsidP="006D38C1">
            <w:pPr>
              <w:pStyle w:val="a4"/>
              <w:spacing w:line="360" w:lineRule="auto"/>
              <w:rPr>
                <w:rFonts w:ascii="Verdana" w:hAnsi="Verdana"/>
                <w:sz w:val="22"/>
                <w:szCs w:val="22"/>
              </w:rPr>
            </w:pPr>
            <w:r>
              <w:rPr>
                <w:rFonts w:ascii="Verdana" w:hAnsi="Verdana"/>
                <w:sz w:val="22"/>
                <w:szCs w:val="22"/>
              </w:rPr>
              <w:t>Генеральный директор</w:t>
            </w:r>
          </w:p>
          <w:p w:rsidR="00E21383" w:rsidRPr="00C07995" w:rsidRDefault="00E21383" w:rsidP="00E21383">
            <w:pPr>
              <w:ind w:firstLine="25"/>
              <w:rPr>
                <w:sz w:val="24"/>
                <w:szCs w:val="24"/>
                <w:lang w:eastAsia="ru-RU"/>
              </w:rPr>
            </w:pPr>
            <w:r w:rsidRPr="00C07995">
              <w:rPr>
                <w:sz w:val="24"/>
                <w:szCs w:val="24"/>
                <w:lang w:eastAsia="ru-RU"/>
              </w:rPr>
              <w:t>АО «Специализированный депозитарий «ИНФИНИТУМ»</w:t>
            </w:r>
          </w:p>
          <w:p w:rsidR="009055E6" w:rsidRPr="00D13CDE" w:rsidRDefault="00343987" w:rsidP="00E21383">
            <w:pPr>
              <w:pStyle w:val="a4"/>
              <w:spacing w:line="360" w:lineRule="auto"/>
              <w:rPr>
                <w:rFonts w:ascii="Verdana" w:hAnsi="Verdana"/>
                <w:sz w:val="22"/>
                <w:szCs w:val="22"/>
              </w:rPr>
            </w:pPr>
            <w:r>
              <w:rPr>
                <w:rFonts w:ascii="Verdana" w:hAnsi="Verdana"/>
                <w:sz w:val="22"/>
                <w:szCs w:val="22"/>
              </w:rPr>
              <w:t>_______________</w:t>
            </w:r>
            <w:proofErr w:type="spellStart"/>
            <w:r w:rsidR="00E21383">
              <w:rPr>
                <w:rFonts w:ascii="Verdana" w:hAnsi="Verdana"/>
                <w:sz w:val="22"/>
                <w:szCs w:val="22"/>
              </w:rPr>
              <w:t>Прасс</w:t>
            </w:r>
            <w:proofErr w:type="spellEnd"/>
            <w:r w:rsidR="00E21383">
              <w:rPr>
                <w:rFonts w:ascii="Verdana" w:hAnsi="Verdana"/>
                <w:sz w:val="22"/>
                <w:szCs w:val="22"/>
              </w:rPr>
              <w:t xml:space="preserve"> П.И.</w:t>
            </w:r>
          </w:p>
        </w:tc>
        <w:tc>
          <w:tcPr>
            <w:tcW w:w="5386" w:type="dxa"/>
          </w:tcPr>
          <w:p w:rsidR="009055E6" w:rsidRPr="00C60710" w:rsidRDefault="00343987" w:rsidP="006D38C1">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6D38C1">
            <w:pPr>
              <w:pStyle w:val="a4"/>
              <w:spacing w:line="360" w:lineRule="auto"/>
              <w:ind w:left="601"/>
              <w:rPr>
                <w:rFonts w:ascii="Verdana" w:hAnsi="Verdana"/>
                <w:sz w:val="22"/>
                <w:szCs w:val="22"/>
              </w:rPr>
            </w:pPr>
            <w:r w:rsidRPr="00D13CDE">
              <w:rPr>
                <w:rFonts w:ascii="Verdana" w:hAnsi="Verdana"/>
                <w:sz w:val="22"/>
                <w:szCs w:val="22"/>
              </w:rPr>
              <w:t xml:space="preserve"> </w:t>
            </w:r>
            <w:r w:rsidR="005901F0">
              <w:rPr>
                <w:rFonts w:ascii="Verdana" w:hAnsi="Verdana"/>
                <w:sz w:val="22"/>
                <w:szCs w:val="22"/>
              </w:rPr>
              <w:t>«</w:t>
            </w:r>
            <w:r w:rsidR="00BB4BA4">
              <w:rPr>
                <w:rFonts w:ascii="Verdana" w:hAnsi="Verdana"/>
                <w:sz w:val="22"/>
                <w:szCs w:val="22"/>
              </w:rPr>
              <w:t>17</w:t>
            </w:r>
            <w:r w:rsidR="00114F3C">
              <w:rPr>
                <w:rFonts w:ascii="Verdana" w:hAnsi="Verdana"/>
                <w:sz w:val="22"/>
                <w:szCs w:val="22"/>
              </w:rPr>
              <w:t>» ию</w:t>
            </w:r>
            <w:r w:rsidR="00046AF3">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BB4BA4">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FA1B80" w:rsidP="006D38C1">
            <w:pPr>
              <w:pStyle w:val="a4"/>
              <w:spacing w:line="360" w:lineRule="auto"/>
              <w:ind w:left="601"/>
              <w:rPr>
                <w:rFonts w:ascii="Verdana" w:hAnsi="Verdana"/>
                <w:sz w:val="22"/>
                <w:szCs w:val="22"/>
              </w:rPr>
            </w:pPr>
          </w:p>
          <w:p w:rsidR="009055E6" w:rsidRPr="007C41B2" w:rsidRDefault="005E451F" w:rsidP="006D38C1">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6D38C1">
            <w:pPr>
              <w:pStyle w:val="a4"/>
              <w:spacing w:line="360" w:lineRule="auto"/>
              <w:ind w:left="601"/>
              <w:rPr>
                <w:rFonts w:ascii="Verdana" w:hAnsi="Verdana"/>
                <w:sz w:val="22"/>
                <w:szCs w:val="22"/>
              </w:rPr>
            </w:pPr>
            <w:r w:rsidRPr="007C41B2">
              <w:rPr>
                <w:rFonts w:ascii="Verdana" w:hAnsi="Verdana"/>
                <w:sz w:val="22"/>
                <w:szCs w:val="22"/>
              </w:rPr>
              <w:t>ТКБ Инвестмент Партнерс</w:t>
            </w:r>
          </w:p>
          <w:p w:rsidR="009055E6" w:rsidRDefault="00343987" w:rsidP="006D38C1">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5E451F">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Pr="00D13CDE" w:rsidRDefault="00FA1B80" w:rsidP="009055E6">
      <w:pPr>
        <w:spacing w:after="0" w:line="360" w:lineRule="auto"/>
        <w:jc w:val="both"/>
        <w:rPr>
          <w:rFonts w:ascii="Verdana" w:hAnsi="Verdana"/>
          <w:snapToGrid w:val="0"/>
        </w:rPr>
      </w:pPr>
    </w:p>
    <w:p w:rsidR="009055E6" w:rsidRPr="00D13CDE" w:rsidRDefault="00FA1B80" w:rsidP="009055E6">
      <w:pPr>
        <w:spacing w:after="0" w:line="360" w:lineRule="auto"/>
        <w:jc w:val="both"/>
        <w:rPr>
          <w:rFonts w:ascii="Verdana" w:hAnsi="Verdana"/>
          <w:snapToGrid w:val="0"/>
        </w:rPr>
      </w:pPr>
    </w:p>
    <w:p w:rsidR="009055E6" w:rsidRDefault="00FA1B80" w:rsidP="009055E6">
      <w:pPr>
        <w:tabs>
          <w:tab w:val="left" w:pos="8364"/>
        </w:tabs>
        <w:spacing w:after="0" w:line="360" w:lineRule="auto"/>
        <w:jc w:val="both"/>
        <w:outlineLvl w:val="0"/>
        <w:rPr>
          <w:rFonts w:ascii="Verdana" w:hAnsi="Verdana"/>
          <w:b/>
          <w:snapToGrid w:val="0"/>
          <w:sz w:val="28"/>
          <w:szCs w:val="28"/>
        </w:rPr>
      </w:pPr>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FA1B80" w:rsidP="009055E6">
      <w:pPr>
        <w:tabs>
          <w:tab w:val="left" w:pos="8364"/>
        </w:tabs>
        <w:spacing w:after="0" w:line="360" w:lineRule="auto"/>
        <w:jc w:val="both"/>
        <w:outlineLvl w:val="0"/>
        <w:rPr>
          <w:rFonts w:ascii="Verdana" w:hAnsi="Verdana"/>
          <w:b/>
          <w:snapToGrid w:val="0"/>
          <w:sz w:val="28"/>
          <w:szCs w:val="28"/>
        </w:rPr>
      </w:pPr>
    </w:p>
    <w:p w:rsidR="007F4CB4" w:rsidRDefault="00E21383" w:rsidP="009055E6">
      <w:pPr>
        <w:tabs>
          <w:tab w:val="left" w:pos="8364"/>
        </w:tabs>
        <w:spacing w:after="0" w:line="360" w:lineRule="auto"/>
        <w:jc w:val="center"/>
        <w:outlineLvl w:val="0"/>
        <w:rPr>
          <w:b/>
          <w:snapToGrid w:val="0"/>
          <w:sz w:val="28"/>
          <w:szCs w:val="28"/>
        </w:rPr>
      </w:pPr>
      <w:r w:rsidRPr="00C07995">
        <w:rPr>
          <w:b/>
          <w:snapToGrid w:val="0"/>
          <w:sz w:val="28"/>
          <w:szCs w:val="28"/>
        </w:rPr>
        <w:t>Закрыт</w:t>
      </w:r>
      <w:r>
        <w:rPr>
          <w:b/>
          <w:snapToGrid w:val="0"/>
          <w:sz w:val="28"/>
          <w:szCs w:val="28"/>
        </w:rPr>
        <w:t>ого</w:t>
      </w:r>
      <w:r w:rsidRPr="00C07995">
        <w:rPr>
          <w:b/>
          <w:snapToGrid w:val="0"/>
          <w:sz w:val="28"/>
          <w:szCs w:val="28"/>
        </w:rPr>
        <w:t xml:space="preserve"> паево</w:t>
      </w:r>
      <w:r>
        <w:rPr>
          <w:b/>
          <w:snapToGrid w:val="0"/>
          <w:sz w:val="28"/>
          <w:szCs w:val="28"/>
        </w:rPr>
        <w:t>го</w:t>
      </w:r>
      <w:r w:rsidRPr="00C07995">
        <w:rPr>
          <w:b/>
          <w:snapToGrid w:val="0"/>
          <w:sz w:val="28"/>
          <w:szCs w:val="28"/>
        </w:rPr>
        <w:t xml:space="preserve"> инвестиционн</w:t>
      </w:r>
      <w:r>
        <w:rPr>
          <w:b/>
          <w:snapToGrid w:val="0"/>
          <w:sz w:val="28"/>
          <w:szCs w:val="28"/>
        </w:rPr>
        <w:t>ого</w:t>
      </w:r>
      <w:r w:rsidRPr="00C07995">
        <w:rPr>
          <w:b/>
          <w:snapToGrid w:val="0"/>
          <w:sz w:val="28"/>
          <w:szCs w:val="28"/>
        </w:rPr>
        <w:t xml:space="preserve"> фонд</w:t>
      </w:r>
      <w:r>
        <w:rPr>
          <w:b/>
          <w:snapToGrid w:val="0"/>
          <w:sz w:val="28"/>
          <w:szCs w:val="28"/>
        </w:rPr>
        <w:t>а</w:t>
      </w:r>
      <w:r w:rsidRPr="00C07995">
        <w:rPr>
          <w:b/>
          <w:snapToGrid w:val="0"/>
          <w:sz w:val="28"/>
          <w:szCs w:val="28"/>
        </w:rPr>
        <w:t xml:space="preserve"> акций «</w:t>
      </w:r>
      <w:r>
        <w:rPr>
          <w:b/>
          <w:snapToGrid w:val="0"/>
          <w:sz w:val="28"/>
          <w:szCs w:val="28"/>
        </w:rPr>
        <w:t>Альтернативные</w:t>
      </w:r>
      <w:r w:rsidRPr="00C07995">
        <w:rPr>
          <w:b/>
          <w:snapToGrid w:val="0"/>
          <w:sz w:val="28"/>
          <w:szCs w:val="28"/>
        </w:rPr>
        <w:t xml:space="preserve"> инвестиции»</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FA1B80" w:rsidP="009055E6">
      <w:pPr>
        <w:tabs>
          <w:tab w:val="left" w:pos="8364"/>
        </w:tabs>
        <w:spacing w:after="0" w:line="360" w:lineRule="auto"/>
        <w:jc w:val="center"/>
        <w:outlineLvl w:val="0"/>
        <w:rPr>
          <w:rFonts w:ascii="Verdana" w:hAnsi="Verdana"/>
          <w:snapToGrid w:val="0"/>
          <w:vertAlign w:val="superscript"/>
        </w:rPr>
      </w:pPr>
    </w:p>
    <w:p w:rsidR="009055E6" w:rsidRDefault="00FA1B80" w:rsidP="009055E6">
      <w:pPr>
        <w:tabs>
          <w:tab w:val="left" w:pos="8364"/>
        </w:tabs>
        <w:spacing w:after="0" w:line="360" w:lineRule="auto"/>
        <w:jc w:val="both"/>
        <w:outlineLvl w:val="0"/>
        <w:rPr>
          <w:rFonts w:ascii="Verdana" w:hAnsi="Verdana"/>
          <w:snapToGrid w:val="0"/>
        </w:rPr>
      </w:pPr>
    </w:p>
    <w:p w:rsidR="009055E6" w:rsidRDefault="00FA1B80" w:rsidP="009055E6">
      <w:pPr>
        <w:tabs>
          <w:tab w:val="left" w:pos="8364"/>
        </w:tabs>
        <w:spacing w:after="0" w:line="360" w:lineRule="auto"/>
        <w:jc w:val="both"/>
        <w:outlineLvl w:val="0"/>
        <w:rPr>
          <w:rFonts w:ascii="Verdana" w:hAnsi="Verdana"/>
          <w:snapToGrid w:val="0"/>
        </w:rPr>
      </w:pPr>
    </w:p>
    <w:p w:rsidR="009055E6" w:rsidRDefault="00FA1B80" w:rsidP="009055E6">
      <w:pPr>
        <w:tabs>
          <w:tab w:val="left" w:pos="8364"/>
        </w:tabs>
        <w:spacing w:after="0" w:line="360" w:lineRule="auto"/>
        <w:jc w:val="both"/>
        <w:outlineLvl w:val="0"/>
        <w:rPr>
          <w:rFonts w:ascii="Verdana" w:hAnsi="Verdana"/>
          <w:snapToGrid w:val="0"/>
          <w:vertAlign w:val="superscript"/>
        </w:rPr>
      </w:pPr>
    </w:p>
    <w:p w:rsidR="009055E6" w:rsidRDefault="00FA1B80" w:rsidP="009055E6"/>
    <w:p w:rsidR="009055E6" w:rsidRDefault="00FA1B80" w:rsidP="009055E6"/>
    <w:p w:rsidR="009055E6" w:rsidRDefault="00FA1B80" w:rsidP="009055E6"/>
    <w:p w:rsidR="009055E6" w:rsidRDefault="00FA1B80" w:rsidP="009055E6"/>
    <w:p w:rsidR="009055E6" w:rsidRDefault="00FA1B80" w:rsidP="009055E6"/>
    <w:p w:rsidR="009055E6" w:rsidRDefault="00FA1B80"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343987">
      <w:pPr>
        <w:spacing w:line="360" w:lineRule="auto"/>
        <w:rPr>
          <w:rFonts w:ascii="Times New Roman" w:hAnsi="Times New Roman"/>
          <w:sz w:val="24"/>
          <w:szCs w:val="24"/>
        </w:rPr>
      </w:pPr>
      <w:r>
        <w:rPr>
          <w:rFonts w:ascii="Times New Roman" w:hAnsi="Times New Roman"/>
          <w:sz w:val="24"/>
          <w:szCs w:val="24"/>
        </w:rPr>
        <w:lastRenderedPageBreak/>
        <w:t xml:space="preserve">Изложить </w:t>
      </w:r>
      <w:r w:rsidR="0026514C">
        <w:rPr>
          <w:rFonts w:ascii="Times New Roman" w:hAnsi="Times New Roman"/>
          <w:sz w:val="24"/>
          <w:szCs w:val="24"/>
        </w:rPr>
        <w:t xml:space="preserve">Приложение 17 «Порядок конвертации стоимостей, выраженных в одной валюте, в другую валюту»,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Закрытого паевого инвестиционного фонда</w:t>
      </w:r>
      <w:r w:rsidR="00343987">
        <w:rPr>
          <w:rFonts w:ascii="Times New Roman" w:hAnsi="Times New Roman"/>
          <w:sz w:val="24"/>
          <w:szCs w:val="24"/>
        </w:rPr>
        <w:t xml:space="preserve"> </w:t>
      </w:r>
      <w:r w:rsidR="007763CE">
        <w:rPr>
          <w:rFonts w:ascii="Times New Roman" w:hAnsi="Times New Roman"/>
          <w:sz w:val="24"/>
          <w:szCs w:val="24"/>
        </w:rPr>
        <w:t>акций</w:t>
      </w:r>
      <w:r w:rsidR="007763CE" w:rsidRPr="00AF28DB">
        <w:rPr>
          <w:rFonts w:ascii="Times New Roman" w:hAnsi="Times New Roman"/>
          <w:sz w:val="24"/>
          <w:szCs w:val="24"/>
        </w:rPr>
        <w:t xml:space="preserve"> </w:t>
      </w:r>
      <w:r w:rsidR="00343987" w:rsidRPr="00AF28DB">
        <w:rPr>
          <w:rFonts w:ascii="Times New Roman" w:hAnsi="Times New Roman"/>
          <w:sz w:val="24"/>
          <w:szCs w:val="24"/>
        </w:rPr>
        <w:t>«</w:t>
      </w:r>
      <w:r w:rsidR="00343987" w:rsidRPr="00475C6B">
        <w:rPr>
          <w:rFonts w:ascii="Verdana" w:hAnsi="Verdana"/>
          <w:snapToGrid w:val="0"/>
          <w:sz w:val="26"/>
          <w:szCs w:val="26"/>
          <w:u w:val="single"/>
        </w:rPr>
        <w:t>«</w:t>
      </w:r>
      <w:r w:rsidR="007763CE">
        <w:rPr>
          <w:rFonts w:ascii="Verdana" w:hAnsi="Verdana"/>
          <w:snapToGrid w:val="0"/>
          <w:sz w:val="26"/>
          <w:szCs w:val="26"/>
          <w:u w:val="single"/>
        </w:rPr>
        <w:t>Альтернативные инвестиции</w:t>
      </w:r>
      <w:r w:rsidR="00343987" w:rsidRPr="00475C6B">
        <w:rPr>
          <w:rFonts w:ascii="Verdana" w:hAnsi="Verdana"/>
          <w:snapToGrid w:val="0"/>
          <w:sz w:val="26"/>
          <w:szCs w:val="26"/>
          <w:u w:val="single"/>
        </w:rPr>
        <w:t>»</w:t>
      </w:r>
      <w:r w:rsidR="00343987" w:rsidRPr="00AF28DB">
        <w:rPr>
          <w:rFonts w:ascii="Times New Roman" w:hAnsi="Times New Roman"/>
          <w:sz w:val="24"/>
          <w:szCs w:val="24"/>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26514C"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CUR/USD – цена по сделкам </w:t>
      </w:r>
      <w:proofErr w:type="spellStart"/>
      <w:r w:rsidRPr="002E552E">
        <w:rPr>
          <w:rFonts w:ascii="Times New Roman" w:hAnsi="Times New Roman"/>
          <w:sz w:val="24"/>
          <w:szCs w:val="24"/>
        </w:rPr>
        <w:t>spot</w:t>
      </w:r>
      <w:proofErr w:type="spellEnd"/>
      <w:r w:rsidRPr="002E552E">
        <w:rPr>
          <w:rFonts w:ascii="Times New Roman" w:hAnsi="Times New Roman"/>
          <w:sz w:val="24"/>
          <w:szCs w:val="24"/>
        </w:rPr>
        <w:t xml:space="preserve">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26514C" w:rsidRDefault="0026514C" w:rsidP="0026514C">
      <w:pPr>
        <w:spacing w:line="360" w:lineRule="auto"/>
        <w:ind w:firstLine="567"/>
        <w:jc w:val="both"/>
        <w:rPr>
          <w:rFonts w:ascii="Times New Roman" w:hAnsi="Times New Roman"/>
          <w:sz w:val="24"/>
          <w:szCs w:val="24"/>
        </w:rPr>
      </w:pPr>
      <w:r w:rsidRPr="00865820">
        <w:rPr>
          <w:rFonts w:ascii="Times New Roman" w:hAnsi="Times New Roman"/>
          <w:sz w:val="24"/>
          <w:szCs w:val="24"/>
        </w:rPr>
        <w:t xml:space="preserve">В случае отсутствия данных в отношении кросс-курсов, Управляющая компания имеет право использовать кросс-курс по данным информационного агентства </w:t>
      </w:r>
      <w:proofErr w:type="spellStart"/>
      <w:r w:rsidRPr="00865820">
        <w:rPr>
          <w:rFonts w:ascii="Times New Roman" w:hAnsi="Times New Roman"/>
          <w:sz w:val="24"/>
          <w:szCs w:val="24"/>
        </w:rPr>
        <w:t>Сбондс</w:t>
      </w:r>
      <w:proofErr w:type="spellEnd"/>
      <w:r w:rsidRPr="00865820">
        <w:rPr>
          <w:rFonts w:ascii="Times New Roman" w:hAnsi="Times New Roman"/>
          <w:sz w:val="24"/>
          <w:szCs w:val="24"/>
        </w:rPr>
        <w:t xml:space="preserve"> (Cbonds.ru) или других источников на дату определения СЧА (в случае отсутствия курса информационного агентства </w:t>
      </w:r>
      <w:proofErr w:type="spellStart"/>
      <w:r w:rsidRPr="00865820">
        <w:rPr>
          <w:rFonts w:ascii="Times New Roman" w:hAnsi="Times New Roman"/>
          <w:sz w:val="24"/>
          <w:szCs w:val="24"/>
        </w:rPr>
        <w:t>Cbonds</w:t>
      </w:r>
      <w:proofErr w:type="spellEnd"/>
      <w:r w:rsidRPr="00865820">
        <w:rPr>
          <w:rFonts w:ascii="Times New Roman" w:hAnsi="Times New Roman"/>
          <w:sz w:val="24"/>
          <w:szCs w:val="24"/>
        </w:rPr>
        <w:t>) на основании экспертного (мотивированного) суждения.</w:t>
      </w:r>
    </w:p>
    <w:p w:rsidR="0026514C" w:rsidRPr="002E552E" w:rsidRDefault="0026514C" w:rsidP="0026514C">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6514C" w:rsidRPr="00AF28DB" w:rsidRDefault="0026514C" w:rsidP="0026514C">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5E0411" w:rsidRPr="00AF28DB" w:rsidRDefault="00FA1B80" w:rsidP="009055E6">
      <w:pPr>
        <w:rPr>
          <w:rFonts w:ascii="Times New Roman" w:hAnsi="Times New Roman"/>
          <w:sz w:val="24"/>
          <w:szCs w:val="24"/>
        </w:rPr>
      </w:pPr>
    </w:p>
    <w:p w:rsidR="00D94BE6" w:rsidRDefault="00FA1B80"/>
    <w:p w:rsidR="0010171F" w:rsidRPr="00730657" w:rsidRDefault="0010171F" w:rsidP="0010171F">
      <w:pPr>
        <w:autoSpaceDN w:val="0"/>
        <w:adjustRightInd w:val="0"/>
        <w:rPr>
          <w:rFonts w:ascii="Times New Roman" w:eastAsiaTheme="minorHAnsi" w:hAnsi="Times New Roman"/>
          <w:color w:val="000000"/>
          <w:sz w:val="24"/>
          <w:szCs w:val="24"/>
        </w:rPr>
      </w:pPr>
    </w:p>
    <w:p w:rsidR="0010171F" w:rsidRDefault="0010171F"/>
    <w:p w:rsidR="009055E6" w:rsidRPr="00343987" w:rsidRDefault="00FA1B80" w:rsidP="00343987">
      <w:pPr>
        <w:spacing w:line="360" w:lineRule="auto"/>
        <w:rPr>
          <w:rFonts w:ascii="Times New Roman" w:hAnsi="Times New Roman"/>
          <w:sz w:val="24"/>
          <w:szCs w:val="24"/>
        </w:rPr>
      </w:pPr>
    </w:p>
    <w:p w:rsidR="009055E6" w:rsidRPr="00343987" w:rsidRDefault="00FA1B80" w:rsidP="00343987">
      <w:pPr>
        <w:spacing w:line="360" w:lineRule="auto"/>
        <w:rPr>
          <w:rFonts w:ascii="Times New Roman" w:hAnsi="Times New Roman"/>
          <w:sz w:val="24"/>
          <w:szCs w:val="24"/>
        </w:rPr>
      </w:pPr>
    </w:p>
    <w:p w:rsidR="004C47F3" w:rsidRPr="00343987" w:rsidRDefault="00FA1B80" w:rsidP="00343987">
      <w:pPr>
        <w:spacing w:line="360" w:lineRule="auto"/>
        <w:rPr>
          <w:rFonts w:ascii="Times New Roman" w:hAnsi="Times New Roman"/>
          <w:sz w:val="24"/>
          <w:szCs w:val="24"/>
        </w:rPr>
      </w:pPr>
    </w:p>
    <w:p w:rsidR="004C47F3" w:rsidRDefault="00FA1B80"/>
    <w:p w:rsidR="009055E6" w:rsidRPr="00BC04AD" w:rsidRDefault="00343987" w:rsidP="00343987">
      <w:pPr>
        <w:spacing w:line="360" w:lineRule="auto"/>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Закрытого паевого</w:t>
      </w:r>
      <w:r>
        <w:rPr>
          <w:rFonts w:ascii="Times New Roman" w:hAnsi="Times New Roman"/>
          <w:sz w:val="24"/>
          <w:szCs w:val="24"/>
        </w:rPr>
        <w:t xml:space="preserve"> инвестиционного</w:t>
      </w:r>
      <w:r w:rsidRPr="00AF28DB">
        <w:rPr>
          <w:rFonts w:ascii="Times New Roman" w:hAnsi="Times New Roman"/>
          <w:sz w:val="24"/>
          <w:szCs w:val="24"/>
        </w:rPr>
        <w:t xml:space="preserve"> фонда</w:t>
      </w:r>
      <w:r>
        <w:rPr>
          <w:rFonts w:ascii="Times New Roman" w:hAnsi="Times New Roman"/>
          <w:sz w:val="24"/>
          <w:szCs w:val="24"/>
        </w:rPr>
        <w:t xml:space="preserve"> </w:t>
      </w:r>
      <w:r w:rsidR="007F4CB4">
        <w:rPr>
          <w:rFonts w:ascii="Times New Roman" w:hAnsi="Times New Roman"/>
          <w:sz w:val="24"/>
          <w:szCs w:val="24"/>
        </w:rPr>
        <w:t>акций</w:t>
      </w:r>
      <w:r w:rsidR="007F4CB4" w:rsidRPr="00AF28DB">
        <w:rPr>
          <w:rFonts w:ascii="Times New Roman" w:hAnsi="Times New Roman"/>
          <w:sz w:val="24"/>
          <w:szCs w:val="24"/>
        </w:rPr>
        <w:t xml:space="preserve"> </w:t>
      </w:r>
      <w:r w:rsidRPr="00AF28DB">
        <w:rPr>
          <w:rFonts w:ascii="Times New Roman" w:hAnsi="Times New Roman"/>
          <w:sz w:val="24"/>
          <w:szCs w:val="24"/>
        </w:rPr>
        <w:t>«</w:t>
      </w:r>
      <w:r w:rsidR="007F4CB4">
        <w:rPr>
          <w:rFonts w:ascii="Times New Roman" w:hAnsi="Times New Roman"/>
          <w:sz w:val="24"/>
          <w:szCs w:val="24"/>
        </w:rPr>
        <w:t>Альтернативные инвестиции</w:t>
      </w:r>
      <w:r w:rsidRPr="00AF28DB">
        <w:rPr>
          <w:rFonts w:ascii="Times New Roman" w:hAnsi="Times New Roman"/>
          <w:sz w:val="24"/>
          <w:szCs w:val="24"/>
        </w:rPr>
        <w:t xml:space="preserve">» подлежат применению с </w:t>
      </w:r>
      <w:r w:rsidR="005F1473" w:rsidRPr="00BC04AD">
        <w:rPr>
          <w:rFonts w:ascii="Times New Roman" w:hAnsi="Times New Roman"/>
          <w:sz w:val="24"/>
          <w:szCs w:val="24"/>
        </w:rPr>
        <w:t>«</w:t>
      </w:r>
      <w:r w:rsidR="0026514C">
        <w:rPr>
          <w:rFonts w:ascii="Times New Roman" w:hAnsi="Times New Roman"/>
          <w:sz w:val="24"/>
          <w:szCs w:val="24"/>
        </w:rPr>
        <w:t>25</w:t>
      </w:r>
      <w:r w:rsidRPr="00BC04AD">
        <w:rPr>
          <w:rFonts w:ascii="Times New Roman" w:hAnsi="Times New Roman"/>
          <w:sz w:val="24"/>
          <w:szCs w:val="24"/>
        </w:rPr>
        <w:t xml:space="preserve">» </w:t>
      </w:r>
      <w:r w:rsidR="0026514C">
        <w:rPr>
          <w:rFonts w:ascii="Times New Roman" w:hAnsi="Times New Roman"/>
          <w:sz w:val="24"/>
          <w:szCs w:val="24"/>
        </w:rPr>
        <w:t>июн</w:t>
      </w:r>
      <w:r w:rsidR="001B4F1E" w:rsidRPr="00BC04AD">
        <w:rPr>
          <w:rFonts w:ascii="Times New Roman" w:hAnsi="Times New Roman"/>
          <w:sz w:val="24"/>
          <w:szCs w:val="24"/>
        </w:rPr>
        <w:t>я</w:t>
      </w:r>
      <w:r w:rsidRPr="00BC04AD">
        <w:rPr>
          <w:rFonts w:ascii="Times New Roman" w:hAnsi="Times New Roman"/>
          <w:sz w:val="24"/>
          <w:szCs w:val="24"/>
        </w:rPr>
        <w:t xml:space="preserve"> 202</w:t>
      </w:r>
      <w:r w:rsidR="0026514C">
        <w:rPr>
          <w:rFonts w:ascii="Times New Roman" w:hAnsi="Times New Roman"/>
          <w:sz w:val="24"/>
          <w:szCs w:val="24"/>
        </w:rPr>
        <w:t>4</w:t>
      </w:r>
      <w:r w:rsidRPr="00BC04AD">
        <w:rPr>
          <w:rFonts w:ascii="Times New Roman" w:hAnsi="Times New Roman"/>
          <w:sz w:val="24"/>
          <w:szCs w:val="24"/>
        </w:rPr>
        <w:t xml:space="preserve"> г.</w:t>
      </w:r>
    </w:p>
    <w:sectPr w:rsidR="009055E6" w:rsidRPr="00BC04AD">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6F2908"/>
  <w:p w:rsidR="006F2908" w:rsidRDefault="00012738">
    <w:r>
      <w:rPr>
        <w:noProof/>
        <w:lang w:eastAsia="ru-RU"/>
      </w:rPr>
      <mc:AlternateContent>
        <mc:Choice Requires="wps">
          <w:drawing>
            <wp:anchor distT="0" distB="0" distL="114300" distR="114300" simplePos="0" relativeHeight="251659264" behindDoc="0" locked="0" layoutInCell="1" allowOverlap="0">
              <wp:simplePos x="0" y="0"/>
              <wp:positionH relativeFrom="column">
                <wp:posOffset>0</wp:posOffset>
              </wp:positionH>
              <wp:positionV relativeFrom="paragraph">
                <wp:posOffset>0</wp:posOffset>
              </wp:positionV>
              <wp:extent cx="2540000" cy="254000"/>
              <wp:effectExtent l="0" t="0" r="3175" b="3175"/>
              <wp:wrapTopAndBottom/>
              <wp:docPr id="3"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08" w:rsidRDefault="006F2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8" style="position:absolute;margin-left:0;margin-top:0;width:20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JYtQIAALoFAAAOAAAAZHJzL2Uyb0RvYy54bWysVNuO0zAQfUfiHyy/Z3NZ95Jo09XSNAhp&#10;gRULH+AmTmPh2MF2my6If2fstN12eUFAHiKPPZ45M+d4bm73nUA7pg1XMsfxVYQRk5Wqudzk+Mvn&#10;MphjZCyVNRVKshw/MYNvF69f3Qx9xhLVKlEzjSCINNnQ57i1ts/C0FQt66i5Uj2TcNgo3VELpt6E&#10;taYDRO9EmETRNByUrnutKmYM7BbjIV74+E3DKvuxaQyzSOQYsFn/1/6/dv9wcUOzjaZ9y6sDDPoX&#10;KDrKJSQ9hSqopWir+W+hOl5pZVRjryrVhappeMV8DVBNHL2o5rGlPfO1QHNMf2qT+X9hqw+7B414&#10;neNrjCTtgKJP0DQqN4KhOEpS16GhNxk4PvYP2tVo+ntVfTVIqmULjuxOazW0jNaAK3b+4cUFZxi4&#10;itbDe1VDArq1yjdr3+jOBYQ2oL3n5OnECdtbVMFmMiERfBhVcDYaPgXNjrd7bexbpjrkFjnWAN9H&#10;p7t7Yx0amh1dXDKpSi6E513Iiw1wHHcgN1x1Zw6Fp/FHGqWr+WpOApJMVwGJiiK4K5ckmJbxbFJc&#10;F8tlEf90eWOStbyumXRpjpKKyZ9RdhD3KIaTqIwSvHbhHCSjN+ul0GhHQdKl/w4NOXMLL2H4JkAt&#10;L0qKExK9SdKgnM5nASnJJEhn0TyI4vRNOo1ISorysqR7Ltm/l4SGHKeTZOJZOgP9ojZHOxA/Mnjh&#10;1nELQ0PwLsfzkxPNnARXsvbUWsrFuD5rhYP/3Aqg+0i0F6zT6Kh1u1/v/ZtIXHan37Wqn0DBWoHA&#10;QIsw8GDRKv0dowGGR47Nty3VDCPxTsIrSGNC3LTxBpnMEjD0+cn6/ITKCkLl2GI0Lpd2nFDbXvNN&#10;C5li3yqp7uDlNNyL+hnV4b3BgPC1HYaZm0Dntvd6HrmLXwAAAP//AwBQSwMEFAAGAAgAAAAhAK52&#10;dVXaAAAABAEAAA8AAABkcnMvZG93bnJldi54bWxMj0FLw0AQhe+C/2GZghdpdxWRkmZTSkEsIhRT&#10;7XmbHZNgdjbNbpP47x17aS/DPN7w5nvpcnSN6LELtScNDzMFAqnwtqZSw+fuZToHEaIhaxpPqOEX&#10;Ayyz25vUJNYP9IF9HkvBIRQSo6GKsU2kDEWFzoSZb5HY+/adM5FlV0rbmYHDXSMflXqWztTEHyrT&#10;4rrC4ic/OQ1Dse33u/dXub3fbzwdN8d1/vWm9d1kXC1ARBzj5Rj+8RkdMmY6+BPZIBoNXCSeJ3tP&#10;SrE8nBeQWSqv4bM/AAAA//8DAFBLAQItABQABgAIAAAAIQC2gziS/gAAAOEBAAATAAAAAAAAAAAA&#10;AAAAAAAAAABbQ29udGVudF9UeXBlc10ueG1sUEsBAi0AFAAGAAgAAAAhADj9If/WAAAAlAEAAAsA&#10;AAAAAAAAAAAAAAAALwEAAF9yZWxzLy5yZWxzUEsBAi0AFAAGAAgAAAAhAPzeEli1AgAAugUAAA4A&#10;AAAAAAAAAAAAAAAALgIAAGRycy9lMm9Eb2MueG1sUEsBAi0AFAAGAAgAAAAhAK52dVXaAAAABAEA&#10;AA8AAAAAAAAAAAAAAAAADwUAAGRycy9kb3ducmV2LnhtbFBLBQYAAAAABAAEAPMAAAAWBgAAAAA=&#10;" o:allowoverlap="f" filled="f" stroked="f">
              <v:textbox>
                <w:txbxContent>
                  <w:p w:rsidR="006F2908" w:rsidRDefault="006F2908"/>
                </w:txbxContent>
              </v:textbox>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9"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30"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46AF3"/>
    <w:rsid w:val="00051900"/>
    <w:rsid w:val="0010171F"/>
    <w:rsid w:val="00114F3C"/>
    <w:rsid w:val="001868DC"/>
    <w:rsid w:val="001B4F1E"/>
    <w:rsid w:val="001C08DE"/>
    <w:rsid w:val="0025276A"/>
    <w:rsid w:val="0026514C"/>
    <w:rsid w:val="002E340C"/>
    <w:rsid w:val="00343987"/>
    <w:rsid w:val="00383983"/>
    <w:rsid w:val="003B13E7"/>
    <w:rsid w:val="003D115B"/>
    <w:rsid w:val="005901F0"/>
    <w:rsid w:val="005D502E"/>
    <w:rsid w:val="005E451F"/>
    <w:rsid w:val="005F1473"/>
    <w:rsid w:val="0062349B"/>
    <w:rsid w:val="006A1535"/>
    <w:rsid w:val="006A4CEB"/>
    <w:rsid w:val="006F2908"/>
    <w:rsid w:val="00713649"/>
    <w:rsid w:val="00771F18"/>
    <w:rsid w:val="007763CE"/>
    <w:rsid w:val="007F4CB4"/>
    <w:rsid w:val="00891F97"/>
    <w:rsid w:val="008C1EDE"/>
    <w:rsid w:val="00A145CC"/>
    <w:rsid w:val="00A419E6"/>
    <w:rsid w:val="00A96123"/>
    <w:rsid w:val="00AB7618"/>
    <w:rsid w:val="00B72177"/>
    <w:rsid w:val="00BB4BA4"/>
    <w:rsid w:val="00BC04AD"/>
    <w:rsid w:val="00BC117C"/>
    <w:rsid w:val="00BC3C6F"/>
    <w:rsid w:val="00CC7546"/>
    <w:rsid w:val="00D141EC"/>
    <w:rsid w:val="00D16463"/>
    <w:rsid w:val="00E21383"/>
    <w:rsid w:val="00E36529"/>
    <w:rsid w:val="00E71D2A"/>
    <w:rsid w:val="00E736AC"/>
    <w:rsid w:val="00EA275D"/>
    <w:rsid w:val="00F32DC2"/>
    <w:rsid w:val="00FA1B80"/>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45354F2"/>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 w:type="paragraph" w:customStyle="1" w:styleId="Default">
    <w:name w:val="Default"/>
    <w:rsid w:val="00FA1B80"/>
    <w:pPr>
      <w:autoSpaceDE w:val="0"/>
      <w:autoSpaceDN w:val="0"/>
      <w:adjustRightInd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7957-3039-4AA2-B074-1620AC76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Анастасия Лазутина</cp:lastModifiedBy>
  <cp:revision>4</cp:revision>
  <dcterms:created xsi:type="dcterms:W3CDTF">2024-06-16T12:45:00Z</dcterms:created>
  <dcterms:modified xsi:type="dcterms:W3CDTF">2024-06-17T13:34:00Z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